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749" w:rsidRPr="00E275E6" w:rsidRDefault="005F0749" w:rsidP="005F0749">
      <w:pPr>
        <w:spacing w:after="0"/>
        <w:ind w:firstLine="567"/>
        <w:jc w:val="both"/>
        <w:rPr>
          <w:rFonts w:ascii="Times New Roman" w:hAnsi="Times New Roman" w:cs="Times New Roman"/>
          <w:sz w:val="24"/>
          <w:szCs w:val="24"/>
          <w:shd w:val="clear" w:color="auto" w:fill="FFFFFF"/>
        </w:rPr>
      </w:pPr>
      <w:r w:rsidRPr="00E275E6">
        <w:rPr>
          <w:rFonts w:ascii="Times New Roman" w:hAnsi="Times New Roman" w:cs="Times New Roman"/>
          <w:sz w:val="24"/>
          <w:szCs w:val="24"/>
          <w:shd w:val="clear" w:color="auto" w:fill="FFFFFF"/>
        </w:rPr>
        <w:t xml:space="preserve">Базылева Л.В. </w:t>
      </w:r>
    </w:p>
    <w:p w:rsidR="007A6820" w:rsidRPr="00E275E6" w:rsidRDefault="007A6820" w:rsidP="005F0749">
      <w:pPr>
        <w:spacing w:after="0"/>
        <w:ind w:firstLine="567"/>
        <w:jc w:val="both"/>
        <w:rPr>
          <w:rFonts w:ascii="Times New Roman" w:hAnsi="Times New Roman" w:cs="Times New Roman"/>
          <w:sz w:val="24"/>
          <w:szCs w:val="24"/>
          <w:shd w:val="clear" w:color="auto" w:fill="FFFFFF"/>
        </w:rPr>
      </w:pPr>
    </w:p>
    <w:p w:rsidR="007A6820" w:rsidRPr="00E275E6" w:rsidRDefault="007A6820" w:rsidP="007A6820">
      <w:pPr>
        <w:pStyle w:val="bodytxt"/>
        <w:shd w:val="clear" w:color="auto" w:fill="F8F8F8"/>
        <w:spacing w:before="0" w:beforeAutospacing="0" w:after="0" w:afterAutospacing="0" w:line="360" w:lineRule="auto"/>
        <w:ind w:firstLine="1134"/>
        <w:jc w:val="both"/>
      </w:pPr>
      <w:r w:rsidRPr="00E275E6">
        <w:t xml:space="preserve">Немецкая философия – это  цельное идейное течение, где прослеживаются его истоки,  это не только фундамент, она сама по себе величественное здание, каждый ее представитель имеет самодовлеющую ценность. Она уникальна, это всемирно-исторический культурный феномен. </w:t>
      </w:r>
      <w:r w:rsidRPr="00E275E6">
        <w:rPr>
          <w:shd w:val="clear" w:color="auto" w:fill="FFFFFF"/>
        </w:rPr>
        <w:t>Переломный период между 18 и 19 веками характеризуется периодом Просвещения. Именно в это время жили и творили великие философы, впервые поднявшиеся вопросы о разуме и познании человека, и влияние этих факторов на всё происходящее в мире.</w:t>
      </w:r>
    </w:p>
    <w:p w:rsidR="005F0749" w:rsidRPr="00E275E6" w:rsidRDefault="00135B1C" w:rsidP="007A6820">
      <w:pPr>
        <w:pStyle w:val="bodytxt"/>
        <w:shd w:val="clear" w:color="auto" w:fill="F8F8F8"/>
        <w:spacing w:before="0" w:beforeAutospacing="0" w:after="0" w:afterAutospacing="0" w:line="360" w:lineRule="auto"/>
        <w:ind w:firstLine="1134"/>
        <w:jc w:val="both"/>
        <w:rPr>
          <w:shd w:val="clear" w:color="auto" w:fill="FFFFFF"/>
        </w:rPr>
      </w:pPr>
      <w:r w:rsidRPr="00E275E6">
        <w:t xml:space="preserve">Цель </w:t>
      </w:r>
      <w:r w:rsidR="007A6820" w:rsidRPr="00E275E6">
        <w:t xml:space="preserve"> презентации </w:t>
      </w:r>
      <w:r w:rsidRPr="00E275E6">
        <w:t xml:space="preserve">познакомиться с </w:t>
      </w:r>
      <w:r w:rsidR="007A6820" w:rsidRPr="00E275E6">
        <w:t xml:space="preserve"> немецк</w:t>
      </w:r>
      <w:r w:rsidRPr="00E275E6">
        <w:t xml:space="preserve">ой    классической </w:t>
      </w:r>
      <w:r w:rsidR="007A6820" w:rsidRPr="00E275E6">
        <w:t xml:space="preserve">  философи</w:t>
      </w:r>
      <w:r w:rsidRPr="00E275E6">
        <w:t>ей</w:t>
      </w:r>
      <w:r w:rsidR="007A6820" w:rsidRPr="00E275E6">
        <w:t xml:space="preserve">  как наиболее крупн</w:t>
      </w:r>
      <w:r w:rsidRPr="00E275E6">
        <w:t xml:space="preserve">ым </w:t>
      </w:r>
      <w:r w:rsidR="007A6820" w:rsidRPr="00E275E6">
        <w:t xml:space="preserve"> и влиятельн</w:t>
      </w:r>
      <w:r w:rsidRPr="00E275E6">
        <w:t xml:space="preserve">ым </w:t>
      </w:r>
      <w:r w:rsidR="007A6820" w:rsidRPr="00E275E6">
        <w:t xml:space="preserve"> течение</w:t>
      </w:r>
      <w:r w:rsidRPr="00E275E6">
        <w:t xml:space="preserve">м </w:t>
      </w:r>
      <w:r w:rsidR="007A6820" w:rsidRPr="00E275E6">
        <w:t xml:space="preserve"> новоевропейской философской мысли.  </w:t>
      </w:r>
    </w:p>
    <w:p w:rsidR="004B5E71" w:rsidRPr="00E275E6" w:rsidRDefault="005F0749" w:rsidP="007A6820">
      <w:pPr>
        <w:spacing w:after="0" w:line="360" w:lineRule="auto"/>
        <w:ind w:firstLine="567"/>
        <w:jc w:val="both"/>
        <w:rPr>
          <w:rFonts w:ascii="Times New Roman" w:hAnsi="Times New Roman" w:cs="Times New Roman"/>
          <w:sz w:val="24"/>
          <w:szCs w:val="24"/>
          <w:shd w:val="clear" w:color="auto" w:fill="FFFFFF"/>
        </w:rPr>
      </w:pPr>
      <w:r w:rsidRPr="00E275E6">
        <w:rPr>
          <w:rFonts w:ascii="Times New Roman" w:hAnsi="Times New Roman" w:cs="Times New Roman"/>
          <w:sz w:val="24"/>
          <w:szCs w:val="24"/>
          <w:shd w:val="clear" w:color="auto" w:fill="FFFFFF"/>
        </w:rPr>
        <w:t>Данный материал позволяет дать представление о н</w:t>
      </w:r>
      <w:r w:rsidR="004B5E71" w:rsidRPr="00E275E6">
        <w:rPr>
          <w:rFonts w:ascii="Times New Roman" w:hAnsi="Times New Roman" w:cs="Times New Roman"/>
          <w:sz w:val="24"/>
          <w:szCs w:val="24"/>
          <w:shd w:val="clear" w:color="auto" w:fill="FFFFFF"/>
        </w:rPr>
        <w:t>емецк</w:t>
      </w:r>
      <w:r w:rsidRPr="00E275E6">
        <w:rPr>
          <w:rFonts w:ascii="Times New Roman" w:hAnsi="Times New Roman" w:cs="Times New Roman"/>
          <w:sz w:val="24"/>
          <w:szCs w:val="24"/>
          <w:shd w:val="clear" w:color="auto" w:fill="FFFFFF"/>
        </w:rPr>
        <w:t>ой</w:t>
      </w:r>
      <w:r w:rsidR="004B5E71" w:rsidRPr="00E275E6">
        <w:rPr>
          <w:rFonts w:ascii="Times New Roman" w:hAnsi="Times New Roman" w:cs="Times New Roman"/>
          <w:sz w:val="24"/>
          <w:szCs w:val="24"/>
          <w:shd w:val="clear" w:color="auto" w:fill="FFFFFF"/>
        </w:rPr>
        <w:t xml:space="preserve"> философск</w:t>
      </w:r>
      <w:r w:rsidRPr="00E275E6">
        <w:rPr>
          <w:rFonts w:ascii="Times New Roman" w:hAnsi="Times New Roman" w:cs="Times New Roman"/>
          <w:sz w:val="24"/>
          <w:szCs w:val="24"/>
          <w:shd w:val="clear" w:color="auto" w:fill="FFFFFF"/>
        </w:rPr>
        <w:t xml:space="preserve">ой </w:t>
      </w:r>
      <w:r w:rsidR="004B5E71" w:rsidRPr="00E275E6">
        <w:rPr>
          <w:rFonts w:ascii="Times New Roman" w:hAnsi="Times New Roman" w:cs="Times New Roman"/>
          <w:sz w:val="24"/>
          <w:szCs w:val="24"/>
          <w:shd w:val="clear" w:color="auto" w:fill="FFFFFF"/>
        </w:rPr>
        <w:t xml:space="preserve"> мысл</w:t>
      </w:r>
      <w:r w:rsidRPr="00E275E6">
        <w:rPr>
          <w:rFonts w:ascii="Times New Roman" w:hAnsi="Times New Roman" w:cs="Times New Roman"/>
          <w:sz w:val="24"/>
          <w:szCs w:val="24"/>
          <w:shd w:val="clear" w:color="auto" w:fill="FFFFFF"/>
        </w:rPr>
        <w:t>и</w:t>
      </w:r>
      <w:r w:rsidR="004B5E71" w:rsidRPr="00E275E6">
        <w:rPr>
          <w:rFonts w:ascii="Times New Roman" w:hAnsi="Times New Roman" w:cs="Times New Roman"/>
          <w:sz w:val="24"/>
          <w:szCs w:val="24"/>
          <w:shd w:val="clear" w:color="auto" w:fill="FFFFFF"/>
        </w:rPr>
        <w:t>,</w:t>
      </w:r>
      <w:r w:rsidRPr="00E275E6">
        <w:rPr>
          <w:rFonts w:ascii="Times New Roman" w:hAnsi="Times New Roman" w:cs="Times New Roman"/>
          <w:sz w:val="24"/>
          <w:szCs w:val="24"/>
          <w:shd w:val="clear" w:color="auto" w:fill="FFFFFF"/>
        </w:rPr>
        <w:t xml:space="preserve"> где </w:t>
      </w:r>
      <w:r w:rsidR="004B5E71" w:rsidRPr="00E275E6">
        <w:rPr>
          <w:rFonts w:ascii="Times New Roman" w:hAnsi="Times New Roman" w:cs="Times New Roman"/>
          <w:sz w:val="24"/>
          <w:szCs w:val="24"/>
          <w:shd w:val="clear" w:color="auto" w:fill="FFFFFF"/>
        </w:rPr>
        <w:t xml:space="preserve"> решающ</w:t>
      </w:r>
      <w:r w:rsidRPr="00E275E6">
        <w:rPr>
          <w:rFonts w:ascii="Times New Roman" w:hAnsi="Times New Roman" w:cs="Times New Roman"/>
          <w:sz w:val="24"/>
          <w:szCs w:val="24"/>
          <w:shd w:val="clear" w:color="auto" w:fill="FFFFFF"/>
        </w:rPr>
        <w:t xml:space="preserve">ие </w:t>
      </w:r>
      <w:r w:rsidR="004B5E71" w:rsidRPr="00E275E6">
        <w:rPr>
          <w:rFonts w:ascii="Times New Roman" w:hAnsi="Times New Roman" w:cs="Times New Roman"/>
          <w:sz w:val="24"/>
          <w:szCs w:val="24"/>
          <w:shd w:val="clear" w:color="auto" w:fill="FFFFFF"/>
        </w:rPr>
        <w:t xml:space="preserve"> вопросы мировоззрения в большей степени опирал</w:t>
      </w:r>
      <w:r w:rsidRPr="00E275E6">
        <w:rPr>
          <w:rFonts w:ascii="Times New Roman" w:hAnsi="Times New Roman" w:cs="Times New Roman"/>
          <w:sz w:val="24"/>
          <w:szCs w:val="24"/>
          <w:shd w:val="clear" w:color="auto" w:fill="FFFFFF"/>
        </w:rPr>
        <w:t>и</w:t>
      </w:r>
      <w:r w:rsidR="004B5E71" w:rsidRPr="00E275E6">
        <w:rPr>
          <w:rFonts w:ascii="Times New Roman" w:hAnsi="Times New Roman" w:cs="Times New Roman"/>
          <w:sz w:val="24"/>
          <w:szCs w:val="24"/>
          <w:shd w:val="clear" w:color="auto" w:fill="FFFFFF"/>
        </w:rPr>
        <w:t xml:space="preserve">сь на естествознание, а так же достижение положительных результатов в изучении общественных наук. </w:t>
      </w:r>
    </w:p>
    <w:p w:rsidR="005F0749" w:rsidRPr="00E275E6" w:rsidRDefault="005F0749" w:rsidP="005F0749">
      <w:pPr>
        <w:spacing w:after="0"/>
        <w:ind w:firstLine="567"/>
        <w:jc w:val="both"/>
        <w:rPr>
          <w:rFonts w:ascii="Times New Roman" w:hAnsi="Times New Roman" w:cs="Times New Roman"/>
          <w:sz w:val="24"/>
          <w:szCs w:val="24"/>
          <w:shd w:val="clear" w:color="auto" w:fill="FFFFFF"/>
        </w:rPr>
      </w:pPr>
    </w:p>
    <w:p w:rsidR="004B5E71" w:rsidRPr="00E275E6" w:rsidRDefault="004B5E71" w:rsidP="002D4FC1">
      <w:pPr>
        <w:spacing w:after="0"/>
        <w:ind w:firstLine="567"/>
        <w:jc w:val="both"/>
        <w:rPr>
          <w:rFonts w:ascii="Times New Roman" w:hAnsi="Times New Roman" w:cs="Times New Roman"/>
          <w:sz w:val="24"/>
          <w:szCs w:val="24"/>
          <w:shd w:val="clear" w:color="auto" w:fill="FFFFFF"/>
        </w:rPr>
      </w:pPr>
    </w:p>
    <w:p w:rsidR="005D56FA" w:rsidRPr="00E275E6" w:rsidRDefault="003B6113"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Немецкая философия 19в.</w:t>
      </w:r>
    </w:p>
    <w:p w:rsidR="003B6113" w:rsidRPr="00E275E6" w:rsidRDefault="003B6113"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Общая характеристика.</w:t>
      </w:r>
    </w:p>
    <w:p w:rsidR="002D4FC1" w:rsidRPr="00E275E6" w:rsidRDefault="002D4FC1" w:rsidP="002D4FC1">
      <w:pPr>
        <w:spacing w:after="0"/>
        <w:ind w:firstLine="567"/>
        <w:jc w:val="both"/>
        <w:rPr>
          <w:rFonts w:ascii="Times New Roman" w:hAnsi="Times New Roman" w:cs="Times New Roman"/>
          <w:sz w:val="24"/>
          <w:szCs w:val="24"/>
        </w:rPr>
      </w:pPr>
    </w:p>
    <w:p w:rsidR="003B6113" w:rsidRPr="00E275E6" w:rsidRDefault="003B6113"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 xml:space="preserve">Становление немецкой классической философии проходило на фоне радикальных социально-экономических преобразований в некоторых европейских странах, высшей точкой которых стала Французская буржуазная революция 1789-1794 гг., провозгласившая принципы свободы, равенства и братства. Феодальному господству в Европе был нанесен очередной удар. Но развитие буржуазных отношений происходит не равномерно: в Англии и Франции этот процесс принимает ускоренный характер, Германия в целом все еще остается феодальной страной. </w:t>
      </w:r>
    </w:p>
    <w:p w:rsidR="003B6113" w:rsidRPr="00E275E6" w:rsidRDefault="003B6113"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Борьба за прогрессивное развитие немецкого общества зачастую облачалась в форму философских концепций, в содержании которых нашли отражение специфические условия социально-экономической и политической жизни. Немецкая классическая философия в теоретической форме выражала необходимость приобщения Германии к буржуазным порядкам, опиралась на передовые идеи своего времени, учитывала достижения естествознания.</w:t>
      </w:r>
    </w:p>
    <w:p w:rsidR="003B6113" w:rsidRPr="00E275E6" w:rsidRDefault="003B6113"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Немецкая классическая философия – это важный этап и развитие мировой философской мысли. Она получила особое распространение в конце XVIII — первой половине XIX вв.</w:t>
      </w:r>
    </w:p>
    <w:p w:rsidR="004C3627" w:rsidRPr="00E275E6" w:rsidRDefault="004C3627" w:rsidP="002D4FC1">
      <w:pPr>
        <w:spacing w:after="0"/>
        <w:ind w:firstLine="567"/>
        <w:jc w:val="both"/>
        <w:rPr>
          <w:rFonts w:ascii="Times New Roman" w:hAnsi="Times New Roman" w:cs="Times New Roman"/>
          <w:b/>
          <w:sz w:val="24"/>
          <w:szCs w:val="24"/>
        </w:rPr>
      </w:pPr>
      <w:r w:rsidRPr="00E275E6">
        <w:rPr>
          <w:rFonts w:ascii="Times New Roman" w:hAnsi="Times New Roman" w:cs="Times New Roman"/>
          <w:b/>
          <w:sz w:val="24"/>
          <w:szCs w:val="24"/>
        </w:rPr>
        <w:t>Слайд</w:t>
      </w:r>
    </w:p>
    <w:p w:rsidR="003B6113" w:rsidRPr="00E275E6" w:rsidRDefault="004C3627"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Представители и основоположник немецкой философии.</w:t>
      </w:r>
    </w:p>
    <w:p w:rsidR="004C3627" w:rsidRPr="00E275E6" w:rsidRDefault="004C3627"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Основу немецкой классической философии составило творчество пяти наиболее выдающихся немецких философов того времени:</w:t>
      </w:r>
    </w:p>
    <w:p w:rsidR="004C3627" w:rsidRPr="00E275E6" w:rsidRDefault="004C3627" w:rsidP="002D4FC1">
      <w:pPr>
        <w:spacing w:after="0"/>
        <w:ind w:firstLine="567"/>
        <w:jc w:val="both"/>
        <w:rPr>
          <w:rFonts w:ascii="Times New Roman" w:hAnsi="Times New Roman" w:cs="Times New Roman"/>
          <w:sz w:val="24"/>
          <w:szCs w:val="24"/>
        </w:rPr>
      </w:pPr>
      <w:proofErr w:type="spellStart"/>
      <w:r w:rsidRPr="00E275E6">
        <w:rPr>
          <w:rFonts w:ascii="Times New Roman" w:hAnsi="Times New Roman" w:cs="Times New Roman"/>
          <w:sz w:val="24"/>
          <w:szCs w:val="24"/>
        </w:rPr>
        <w:t>Иммануила</w:t>
      </w:r>
      <w:proofErr w:type="spellEnd"/>
      <w:r w:rsidRPr="00E275E6">
        <w:rPr>
          <w:rFonts w:ascii="Times New Roman" w:hAnsi="Times New Roman" w:cs="Times New Roman"/>
          <w:sz w:val="24"/>
          <w:szCs w:val="24"/>
        </w:rPr>
        <w:t xml:space="preserve"> Канта (1724 — 1804);</w:t>
      </w:r>
    </w:p>
    <w:p w:rsidR="004C3627" w:rsidRPr="00E275E6" w:rsidRDefault="004C3627"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Иоганна Фихте (1762 — 1814);</w:t>
      </w:r>
    </w:p>
    <w:p w:rsidR="004C3627" w:rsidRPr="00E275E6" w:rsidRDefault="004C3627"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Фридриха Шеллинга (1775 — 1854);</w:t>
      </w:r>
    </w:p>
    <w:p w:rsidR="004C3627" w:rsidRPr="00E275E6" w:rsidRDefault="004C3627"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Георга Гегеля (1770 — 1831);</w:t>
      </w:r>
    </w:p>
    <w:p w:rsidR="004C3627" w:rsidRPr="00E275E6" w:rsidRDefault="004C3627"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Людвига Фейербаха (1804 — 1872).</w:t>
      </w:r>
    </w:p>
    <w:p w:rsidR="004C3627" w:rsidRPr="00E275E6" w:rsidRDefault="004C3627"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lastRenderedPageBreak/>
        <w:t>Каждый из этих философов создал свою философскую систему, наполненную богатством идей и концепций.</w:t>
      </w:r>
    </w:p>
    <w:p w:rsidR="004C3627" w:rsidRPr="00E275E6" w:rsidRDefault="004C3627"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 xml:space="preserve">Основоположником немецкой классической философии подавляющее большинство исследователей считает самого яркого мыслителя второй половины XVIII в. </w:t>
      </w:r>
      <w:proofErr w:type="spellStart"/>
      <w:r w:rsidRPr="00E275E6">
        <w:rPr>
          <w:rFonts w:ascii="Times New Roman" w:hAnsi="Times New Roman" w:cs="Times New Roman"/>
          <w:sz w:val="24"/>
          <w:szCs w:val="24"/>
        </w:rPr>
        <w:t>Иммануила</w:t>
      </w:r>
      <w:proofErr w:type="spellEnd"/>
      <w:r w:rsidRPr="00E275E6">
        <w:rPr>
          <w:rFonts w:ascii="Times New Roman" w:hAnsi="Times New Roman" w:cs="Times New Roman"/>
          <w:sz w:val="24"/>
          <w:szCs w:val="24"/>
        </w:rPr>
        <w:t xml:space="preserve"> Канта.</w:t>
      </w:r>
    </w:p>
    <w:p w:rsidR="004C3627" w:rsidRPr="00E275E6" w:rsidRDefault="004C3627"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Немецкая классическая философия стала своеобразным итогом развития всей предыдущей европейской философии и одновременно явилась важнейшим основанием и источником дальнейшего развития философской мысли.</w:t>
      </w:r>
    </w:p>
    <w:p w:rsidR="004C3627" w:rsidRPr="00E275E6" w:rsidRDefault="004C3627" w:rsidP="002D4FC1">
      <w:pPr>
        <w:spacing w:after="0"/>
        <w:ind w:firstLine="567"/>
        <w:jc w:val="both"/>
        <w:rPr>
          <w:rFonts w:ascii="Times New Roman" w:hAnsi="Times New Roman" w:cs="Times New Roman"/>
          <w:b/>
          <w:sz w:val="24"/>
          <w:szCs w:val="24"/>
        </w:rPr>
      </w:pPr>
      <w:r w:rsidRPr="00E275E6">
        <w:rPr>
          <w:rFonts w:ascii="Times New Roman" w:hAnsi="Times New Roman" w:cs="Times New Roman"/>
          <w:b/>
          <w:sz w:val="24"/>
          <w:szCs w:val="24"/>
        </w:rPr>
        <w:t>Слайд</w:t>
      </w:r>
    </w:p>
    <w:p w:rsidR="00764441" w:rsidRPr="00E275E6" w:rsidRDefault="00764441" w:rsidP="002D4FC1">
      <w:pPr>
        <w:spacing w:after="0"/>
        <w:ind w:firstLine="567"/>
        <w:jc w:val="both"/>
        <w:rPr>
          <w:rFonts w:ascii="Times New Roman" w:hAnsi="Times New Roman" w:cs="Times New Roman"/>
          <w:sz w:val="24"/>
          <w:szCs w:val="24"/>
        </w:rPr>
      </w:pPr>
    </w:p>
    <w:p w:rsidR="00764441" w:rsidRPr="00E275E6" w:rsidRDefault="00764441"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Особенности немецкой философии XIX века.</w:t>
      </w:r>
    </w:p>
    <w:p w:rsidR="00764441" w:rsidRPr="00E275E6" w:rsidRDefault="00764441"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Немецкая философия XIX века — это уникальное явление мировой философии.</w:t>
      </w:r>
    </w:p>
    <w:p w:rsidR="00764441" w:rsidRPr="00E275E6" w:rsidRDefault="00764441"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Особенность немецкой философии в том, что за чуть более чем 100 лет ей удалось:</w:t>
      </w:r>
    </w:p>
    <w:p w:rsidR="00764441" w:rsidRPr="00E275E6" w:rsidRDefault="00764441"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глубоко исследовать проблемы, веками мучающие человечество, и прийти к таким выводам, которые определили все будущее развитие философии;</w:t>
      </w:r>
    </w:p>
    <w:p w:rsidR="00764441" w:rsidRPr="00E275E6" w:rsidRDefault="00764441"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совместить в себе почти все известные в тот период философские направления — от субъективного идеализма до вульгарного материализма и иррационализма;</w:t>
      </w:r>
    </w:p>
    <w:p w:rsidR="00764441" w:rsidRPr="00E275E6" w:rsidRDefault="00764441" w:rsidP="002D4FC1">
      <w:pPr>
        <w:spacing w:after="0"/>
        <w:ind w:firstLine="567"/>
        <w:jc w:val="both"/>
        <w:rPr>
          <w:rFonts w:ascii="Times New Roman" w:hAnsi="Times New Roman" w:cs="Times New Roman"/>
          <w:sz w:val="24"/>
          <w:szCs w:val="24"/>
        </w:rPr>
      </w:pPr>
      <w:proofErr w:type="gramStart"/>
      <w:r w:rsidRPr="00E275E6">
        <w:rPr>
          <w:rFonts w:ascii="Times New Roman" w:hAnsi="Times New Roman" w:cs="Times New Roman"/>
          <w:sz w:val="24"/>
          <w:szCs w:val="24"/>
        </w:rPr>
        <w:t>открыть десятки имен выдающихся философов, которые вошли в «золотой фонд» мировой философии (Кант, Фихте, Гегель, Маркс, Энгельс, Шопенгауэр, Ницше и др.).</w:t>
      </w:r>
      <w:proofErr w:type="gramEnd"/>
    </w:p>
    <w:p w:rsidR="00764441" w:rsidRPr="00E275E6" w:rsidRDefault="00764441"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Немецкая классическая философия разработала несколько общих проблем, что позволяет говорить о ней как о целостном явлении: она повернула внимание философии от традиционных проблем (бытие, мышление, познание и др.) к исследованию человеческой сущности, особое внимание уделила проблеме развития, значительно обогатила логико-теоретический аппарат философии и взглянула на историю как целостный процесс.</w:t>
      </w:r>
    </w:p>
    <w:p w:rsidR="00764441" w:rsidRPr="00E275E6" w:rsidRDefault="00F715FB" w:rsidP="002D4FC1">
      <w:pPr>
        <w:spacing w:after="0"/>
        <w:ind w:firstLine="567"/>
        <w:jc w:val="both"/>
        <w:rPr>
          <w:rFonts w:ascii="Times New Roman" w:hAnsi="Times New Roman" w:cs="Times New Roman"/>
          <w:b/>
          <w:sz w:val="24"/>
          <w:szCs w:val="24"/>
        </w:rPr>
      </w:pPr>
      <w:r w:rsidRPr="00E275E6">
        <w:rPr>
          <w:rFonts w:ascii="Times New Roman" w:hAnsi="Times New Roman" w:cs="Times New Roman"/>
          <w:b/>
          <w:sz w:val="24"/>
          <w:szCs w:val="24"/>
        </w:rPr>
        <w:t>Слайд</w:t>
      </w:r>
    </w:p>
    <w:p w:rsidR="00F715FB" w:rsidRPr="00E275E6" w:rsidRDefault="00F715FB"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Направления и этапы классической немецкой философии.</w:t>
      </w:r>
    </w:p>
    <w:p w:rsidR="00F715FB" w:rsidRPr="00E275E6" w:rsidRDefault="00F715FB"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В целом в немецкой философии XIX в. можно выделить следующие четыре основных этапа:</w:t>
      </w:r>
    </w:p>
    <w:p w:rsidR="00F715FB" w:rsidRPr="00E275E6" w:rsidRDefault="00F715FB"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 xml:space="preserve">немецкая классическая философия (первая половина XIX </w:t>
      </w:r>
      <w:proofErr w:type="gramStart"/>
      <w:r w:rsidRPr="00E275E6">
        <w:rPr>
          <w:rFonts w:ascii="Times New Roman" w:hAnsi="Times New Roman" w:cs="Times New Roman"/>
          <w:sz w:val="24"/>
          <w:szCs w:val="24"/>
        </w:rPr>
        <w:t>в</w:t>
      </w:r>
      <w:proofErr w:type="gramEnd"/>
      <w:r w:rsidRPr="00E275E6">
        <w:rPr>
          <w:rFonts w:ascii="Times New Roman" w:hAnsi="Times New Roman" w:cs="Times New Roman"/>
          <w:sz w:val="24"/>
          <w:szCs w:val="24"/>
        </w:rPr>
        <w:t>.);</w:t>
      </w:r>
    </w:p>
    <w:p w:rsidR="00F715FB" w:rsidRPr="00E275E6" w:rsidRDefault="00F715FB"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 xml:space="preserve">материализм (середина и вторая половина XIX </w:t>
      </w:r>
      <w:proofErr w:type="gramStart"/>
      <w:r w:rsidRPr="00E275E6">
        <w:rPr>
          <w:rFonts w:ascii="Times New Roman" w:hAnsi="Times New Roman" w:cs="Times New Roman"/>
          <w:sz w:val="24"/>
          <w:szCs w:val="24"/>
        </w:rPr>
        <w:t>в</w:t>
      </w:r>
      <w:proofErr w:type="gramEnd"/>
      <w:r w:rsidRPr="00E275E6">
        <w:rPr>
          <w:rFonts w:ascii="Times New Roman" w:hAnsi="Times New Roman" w:cs="Times New Roman"/>
          <w:sz w:val="24"/>
          <w:szCs w:val="24"/>
        </w:rPr>
        <w:t>.);</w:t>
      </w:r>
    </w:p>
    <w:p w:rsidR="00F715FB" w:rsidRPr="00E275E6" w:rsidRDefault="00F715FB"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 xml:space="preserve">иррационализм (вторая половина и конец XIX </w:t>
      </w:r>
      <w:proofErr w:type="gramStart"/>
      <w:r w:rsidRPr="00E275E6">
        <w:rPr>
          <w:rFonts w:ascii="Times New Roman" w:hAnsi="Times New Roman" w:cs="Times New Roman"/>
          <w:sz w:val="24"/>
          <w:szCs w:val="24"/>
        </w:rPr>
        <w:t>в</w:t>
      </w:r>
      <w:proofErr w:type="gramEnd"/>
      <w:r w:rsidRPr="00E275E6">
        <w:rPr>
          <w:rFonts w:ascii="Times New Roman" w:hAnsi="Times New Roman" w:cs="Times New Roman"/>
          <w:sz w:val="24"/>
          <w:szCs w:val="24"/>
        </w:rPr>
        <w:t>.);</w:t>
      </w:r>
    </w:p>
    <w:p w:rsidR="00F715FB" w:rsidRPr="00E275E6" w:rsidRDefault="00F715FB"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 xml:space="preserve">«философия жизни» (вторая половина и конец XIX </w:t>
      </w:r>
      <w:proofErr w:type="gramStart"/>
      <w:r w:rsidRPr="00E275E6">
        <w:rPr>
          <w:rFonts w:ascii="Times New Roman" w:hAnsi="Times New Roman" w:cs="Times New Roman"/>
          <w:sz w:val="24"/>
          <w:szCs w:val="24"/>
        </w:rPr>
        <w:t>в</w:t>
      </w:r>
      <w:proofErr w:type="gramEnd"/>
      <w:r w:rsidRPr="00E275E6">
        <w:rPr>
          <w:rFonts w:ascii="Times New Roman" w:hAnsi="Times New Roman" w:cs="Times New Roman"/>
          <w:sz w:val="24"/>
          <w:szCs w:val="24"/>
        </w:rPr>
        <w:t>.).</w:t>
      </w:r>
    </w:p>
    <w:p w:rsidR="00F715FB" w:rsidRPr="00E275E6" w:rsidRDefault="00F715FB"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В немецкой классической философии были представлены три ведущих философских направления:</w:t>
      </w:r>
    </w:p>
    <w:p w:rsidR="00F715FB" w:rsidRPr="00E275E6" w:rsidRDefault="00F715FB"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объективный идеализм (Кант, Шеллинг, Гегель);</w:t>
      </w:r>
    </w:p>
    <w:p w:rsidR="00F715FB" w:rsidRPr="00E275E6" w:rsidRDefault="00F715FB"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субъективный идеализм (Фихте);</w:t>
      </w:r>
    </w:p>
    <w:p w:rsidR="00F715FB" w:rsidRPr="00E275E6" w:rsidRDefault="00F715FB"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материализм (Фейербах).</w:t>
      </w:r>
    </w:p>
    <w:p w:rsidR="00F715FB" w:rsidRPr="00E275E6" w:rsidRDefault="00F715FB"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Немецкая классическая философия стала реакцией на изменения, происходившие в европейском обществе. Можно отметить три основных направления, по которым происходили эти перемены.</w:t>
      </w:r>
    </w:p>
    <w:p w:rsidR="00F715FB" w:rsidRPr="00E275E6" w:rsidRDefault="00F715FB"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 xml:space="preserve">Во-первых, с приходом века Просвещения произошла духовная революция, изменился сам способ мышления человека. Следствием этого явилась Великая французская революция (1789 — 1794), которая имела огромный мировой резонанс. Она затронула соседние государства не только идеологически, но и реально, в виде войн, которые с 1792 по 1815 г. вела сначала революционная, а затем наполеоновская Франция против коалиций противостоящих ей государств. Последовавший за этим период относительного спокойствия, когда феодально-монархические режимы смогли </w:t>
      </w:r>
      <w:r w:rsidRPr="00E275E6">
        <w:rPr>
          <w:rFonts w:ascii="Times New Roman" w:hAnsi="Times New Roman" w:cs="Times New Roman"/>
          <w:sz w:val="24"/>
          <w:szCs w:val="24"/>
        </w:rPr>
        <w:lastRenderedPageBreak/>
        <w:t>восстановить свои силы, был лишь временным «затишьем перед бурей» — целой серией буржуазно-демократических революций, которые в 1848-1849 гг. прокатились по ряду европейских стран. Причем в некоторых странах имели место первые выступления революционного пролетариата. Французская революция создала иллюзию реализации на практике идей Просвещения. Однако это была именно иллюзия, поскольку прогрессивные идеи неожиданно обернулись жесточайшим террором. Естественно, философы не могли не заметить этого и не пересмотреть те основы, на которых они строили свои системы.</w:t>
      </w:r>
    </w:p>
    <w:p w:rsidR="00F715FB" w:rsidRPr="00E275E6" w:rsidRDefault="00F715FB"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 xml:space="preserve">Во-вторых, в XVIII </w:t>
      </w:r>
      <w:proofErr w:type="gramStart"/>
      <w:r w:rsidRPr="00E275E6">
        <w:rPr>
          <w:rFonts w:ascii="Times New Roman" w:hAnsi="Times New Roman" w:cs="Times New Roman"/>
          <w:sz w:val="24"/>
          <w:szCs w:val="24"/>
        </w:rPr>
        <w:t>в</w:t>
      </w:r>
      <w:proofErr w:type="gramEnd"/>
      <w:r w:rsidRPr="00E275E6">
        <w:rPr>
          <w:rFonts w:ascii="Times New Roman" w:hAnsi="Times New Roman" w:cs="Times New Roman"/>
          <w:sz w:val="24"/>
          <w:szCs w:val="24"/>
        </w:rPr>
        <w:t xml:space="preserve">. усилилась </w:t>
      </w:r>
      <w:proofErr w:type="gramStart"/>
      <w:r w:rsidRPr="00E275E6">
        <w:rPr>
          <w:rFonts w:ascii="Times New Roman" w:hAnsi="Times New Roman" w:cs="Times New Roman"/>
          <w:sz w:val="24"/>
          <w:szCs w:val="24"/>
        </w:rPr>
        <w:t>борьба</w:t>
      </w:r>
      <w:proofErr w:type="gramEnd"/>
      <w:r w:rsidRPr="00E275E6">
        <w:rPr>
          <w:rFonts w:ascii="Times New Roman" w:hAnsi="Times New Roman" w:cs="Times New Roman"/>
          <w:sz w:val="24"/>
          <w:szCs w:val="24"/>
        </w:rPr>
        <w:t xml:space="preserve"> свободомыслия с религией, которая в период после Великой французской революции пыталась отвоевать позиции, утраченные в эпоху Просвещения, а затем опять вынужденно отступала в условиях нового подъема освободительной борьбы.</w:t>
      </w:r>
    </w:p>
    <w:p w:rsidR="00F715FB" w:rsidRPr="00E275E6" w:rsidRDefault="00F715FB"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Наконец, в-третьих, произошли кардинальные перемены в понимании мира, возникла и динамично развивалась наука, в первую очередь в форме естествознания. Механика, господствовавшая в физике с начала Нового времени, постепенно утрачивала свою прежнюю доминирующую роль. На смену ей пришла химия как наука о качественных превращениях природных веществ, а также новые разделы физики (учения о магнетизме и электричестве, вскоре объединившиеся в одну научную дисциплину, изучающую электромагнитные явления). Наконец, быстро прогрессировали биологические дисциплины, которые все больше продвигались к созданию условий для выработки научно обоснованной теории эволюции как обобщающего теоретического построения.</w:t>
      </w:r>
    </w:p>
    <w:p w:rsidR="00F715FB" w:rsidRPr="00E275E6" w:rsidRDefault="00F715FB" w:rsidP="002D4FC1">
      <w:pPr>
        <w:spacing w:after="0"/>
        <w:ind w:firstLine="567"/>
        <w:jc w:val="both"/>
        <w:rPr>
          <w:rFonts w:ascii="Times New Roman" w:hAnsi="Times New Roman" w:cs="Times New Roman"/>
          <w:b/>
          <w:sz w:val="24"/>
          <w:szCs w:val="24"/>
        </w:rPr>
      </w:pPr>
      <w:r w:rsidRPr="00E275E6">
        <w:rPr>
          <w:rFonts w:ascii="Times New Roman" w:hAnsi="Times New Roman" w:cs="Times New Roman"/>
          <w:b/>
          <w:sz w:val="24"/>
          <w:szCs w:val="24"/>
        </w:rPr>
        <w:t>Слайд</w:t>
      </w:r>
    </w:p>
    <w:p w:rsidR="00F715FB" w:rsidRPr="00E275E6" w:rsidRDefault="00F715FB"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Характерные черты немецкой классической философии.</w:t>
      </w:r>
    </w:p>
    <w:p w:rsidR="00F715FB" w:rsidRPr="00E275E6" w:rsidRDefault="00F715FB"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Важной чертой немецкой классической философии является возрождение созданной философами античности диалектики как особого метода познания. В этом состоит ее существенное отличие от философии Просвещения, которая в целом базировалась на метафизике. Философы Просвещения исходили из предположения, что все явления мира статичны и неизменны. Диалектика как новый для европейской философии метод предполагала рассмотрение явления во всех его сложных связях, не довольствовалась случайными наблюдениями и ориентировалась на целостный взгляд на явления. Основная заслуга в разработке нового метода принадлежит Гегелю, хотя все возможности для этого подготовил его предшественник И. Кант.</w:t>
      </w:r>
    </w:p>
    <w:p w:rsidR="00F715FB" w:rsidRPr="00E275E6" w:rsidRDefault="00F715FB"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Классическая немецкая философия определяет целостную концепцию диалектики:</w:t>
      </w:r>
    </w:p>
    <w:p w:rsidR="00F715FB" w:rsidRPr="00E275E6" w:rsidRDefault="00F715FB"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диалектика Канта — это диалектика границ и возможностей человеческого познания: чувств, рассудка и человеческого разума;</w:t>
      </w:r>
    </w:p>
    <w:p w:rsidR="00F715FB" w:rsidRPr="00E275E6" w:rsidRDefault="00F715FB"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диалектика Фихте сводится к разработке творческой активности Я, к взаимодействию Я и не-Я как противоположности, на основе борьбы которых происходит развитие самосознания человека;</w:t>
      </w:r>
    </w:p>
    <w:p w:rsidR="00F715FB" w:rsidRPr="00E275E6" w:rsidRDefault="00F715FB"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Шеллинг переносит на природу предложенные Фихте принципы диалектического развития, природа у него — развивающийся дух;</w:t>
      </w:r>
    </w:p>
    <w:p w:rsidR="00F715FB" w:rsidRPr="00E275E6" w:rsidRDefault="00F715FB"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Гегель представил развернутую, всестороннюю теорию идеалистической диалектики. Он исследовал весь естественный, исторический и духовный мир как процесс, т.е. в его беспрерывном движении, изменении, преобразовании и развитии, противоречиях, перерывах постепенности, борьбе нового со старым, направленном движении;</w:t>
      </w:r>
    </w:p>
    <w:p w:rsidR="00F715FB" w:rsidRPr="00E275E6" w:rsidRDefault="00F715FB"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Фейербах в своей диалектике рассматривает связи явлений, их взаимодействия и изменения, единство противоположностей в развитии явлений (дух и тело, сознание человека и материальная природа).</w:t>
      </w:r>
    </w:p>
    <w:p w:rsidR="00F715FB" w:rsidRPr="00E275E6" w:rsidRDefault="00F715FB"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lastRenderedPageBreak/>
        <w:t>Исследовалась человеческая сущность, а не только человеческая история:</w:t>
      </w:r>
    </w:p>
    <w:p w:rsidR="00F715FB" w:rsidRPr="00E275E6" w:rsidRDefault="00F715FB"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для Канта человек — нравственное существо;</w:t>
      </w:r>
    </w:p>
    <w:p w:rsidR="00F715FB" w:rsidRPr="00E275E6" w:rsidRDefault="00F715FB"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Фихте подчеркивает действенность, активность сознания и самосознания человека, рассматривает устройство человеческой жизни согласно требованиям разума;</w:t>
      </w:r>
    </w:p>
    <w:p w:rsidR="00F715FB" w:rsidRPr="00E275E6" w:rsidRDefault="00F715FB"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 xml:space="preserve">Шеллинг показывает взаимосвязь </w:t>
      </w:r>
      <w:proofErr w:type="gramStart"/>
      <w:r w:rsidRPr="00E275E6">
        <w:rPr>
          <w:rFonts w:ascii="Times New Roman" w:hAnsi="Times New Roman" w:cs="Times New Roman"/>
          <w:sz w:val="24"/>
          <w:szCs w:val="24"/>
        </w:rPr>
        <w:t>объективного</w:t>
      </w:r>
      <w:proofErr w:type="gramEnd"/>
      <w:r w:rsidRPr="00E275E6">
        <w:rPr>
          <w:rFonts w:ascii="Times New Roman" w:hAnsi="Times New Roman" w:cs="Times New Roman"/>
          <w:sz w:val="24"/>
          <w:szCs w:val="24"/>
        </w:rPr>
        <w:t xml:space="preserve"> и субъективного;</w:t>
      </w:r>
    </w:p>
    <w:p w:rsidR="00F715FB" w:rsidRPr="00E275E6" w:rsidRDefault="00F715FB"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Гегель более широко рассматривает границы активности самосознания и индивидуального сознания: самосознание индивида у него соотносится не только с внешними предметами, но и с другими самосознаниями, из чего возникают различные общественные формы;</w:t>
      </w:r>
    </w:p>
    <w:p w:rsidR="00F715FB" w:rsidRPr="00E275E6" w:rsidRDefault="00F715FB"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Фейербах определяет новую форму материализма — антропологический материализм, в центре которого стоит реальный человек, являющийся субъектом для себя и объектом для другого человека.</w:t>
      </w:r>
    </w:p>
    <w:p w:rsidR="00F715FB" w:rsidRPr="00E275E6" w:rsidRDefault="00F715FB"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Все представители классической немецкой философии определяли ее как специальную систему философских дисциплин, категорий, идей:</w:t>
      </w:r>
    </w:p>
    <w:p w:rsidR="00F715FB" w:rsidRPr="00E275E6" w:rsidRDefault="00F715FB"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Кант выделяет в качестве главных философских дисциплин гносеологию и этику;</w:t>
      </w:r>
    </w:p>
    <w:p w:rsidR="00F715FB" w:rsidRPr="00E275E6" w:rsidRDefault="00F715FB"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Шеллинг — натурфилософию, онтологию;</w:t>
      </w:r>
    </w:p>
    <w:p w:rsidR="00F715FB" w:rsidRPr="00E275E6" w:rsidRDefault="00F715FB"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Фихте видел в философии такие разделы, как онтологический, гносеологический, социально-политический;</w:t>
      </w:r>
    </w:p>
    <w:p w:rsidR="00F715FB" w:rsidRPr="00E275E6" w:rsidRDefault="00F715FB"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Гегель определил широкую систему философских знаний, в которую вошли философия природы, логика, философия истории, история философии, философия права, философия государства, философия морали, философия религии, философия развития индивидуального сознания и др.;</w:t>
      </w:r>
    </w:p>
    <w:p w:rsidR="00F715FB" w:rsidRPr="00E275E6" w:rsidRDefault="00F715FB"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Фейербах рассматривал философские проблемы истории, религии, онтологии, гносеологии и этики.</w:t>
      </w:r>
    </w:p>
    <w:p w:rsidR="00F715FB" w:rsidRPr="00E275E6" w:rsidRDefault="00F715FB" w:rsidP="002D4FC1">
      <w:pPr>
        <w:spacing w:after="0"/>
        <w:ind w:firstLine="567"/>
        <w:jc w:val="both"/>
        <w:rPr>
          <w:rFonts w:ascii="Times New Roman" w:hAnsi="Times New Roman" w:cs="Times New Roman"/>
          <w:b/>
          <w:sz w:val="24"/>
          <w:szCs w:val="24"/>
        </w:rPr>
      </w:pPr>
      <w:r w:rsidRPr="00E275E6">
        <w:rPr>
          <w:rFonts w:ascii="Times New Roman" w:hAnsi="Times New Roman" w:cs="Times New Roman"/>
          <w:b/>
          <w:sz w:val="24"/>
          <w:szCs w:val="24"/>
        </w:rPr>
        <w:t>Слайд</w:t>
      </w:r>
    </w:p>
    <w:p w:rsidR="00F715FB" w:rsidRPr="00E275E6" w:rsidRDefault="00F715FB"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Историческое значение немецкой классической философии.</w:t>
      </w:r>
    </w:p>
    <w:p w:rsidR="00F715FB" w:rsidRPr="00E275E6" w:rsidRDefault="00F715FB"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Главный итог и историческое значение немецкой классической философии, представленной именами пяти корифеев, можно выразить просто: эта философия поменяла стиль мышления в европейской, а значит, и мировой культуре. Новизна же утвержденного ею стиля заключалась в предельной широте мышления, его универсальности.</w:t>
      </w:r>
    </w:p>
    <w:p w:rsidR="00F715FB" w:rsidRPr="00E275E6" w:rsidRDefault="00F715FB" w:rsidP="002D4FC1">
      <w:pPr>
        <w:spacing w:after="0"/>
        <w:ind w:firstLine="567"/>
        <w:jc w:val="both"/>
        <w:rPr>
          <w:rFonts w:ascii="Times New Roman" w:hAnsi="Times New Roman" w:cs="Times New Roman"/>
          <w:sz w:val="24"/>
          <w:szCs w:val="24"/>
        </w:rPr>
      </w:pPr>
    </w:p>
    <w:p w:rsidR="00F715FB" w:rsidRPr="00E275E6" w:rsidRDefault="00F715FB" w:rsidP="002D4FC1">
      <w:pPr>
        <w:spacing w:after="0"/>
        <w:ind w:firstLine="567"/>
        <w:jc w:val="both"/>
        <w:rPr>
          <w:rFonts w:ascii="Times New Roman" w:hAnsi="Times New Roman" w:cs="Times New Roman"/>
          <w:sz w:val="24"/>
          <w:szCs w:val="24"/>
        </w:rPr>
      </w:pPr>
      <w:r w:rsidRPr="00E275E6">
        <w:rPr>
          <w:rFonts w:ascii="Times New Roman" w:hAnsi="Times New Roman" w:cs="Times New Roman"/>
          <w:sz w:val="24"/>
          <w:szCs w:val="24"/>
        </w:rPr>
        <w:t>Очень весомыми оказались и собственно философские приобретения. Идеи познавательной активности субъекта, всеобщности развития через становление и разрешение противоречий, всеобщей природы духа, сознания изрядно “встряхнули” философию. Разработка философских понятий, категорий была проведена на высоком уровне.</w:t>
      </w:r>
    </w:p>
    <w:p w:rsidR="00F715FB" w:rsidRPr="00E275E6" w:rsidRDefault="00F715FB" w:rsidP="002D4FC1">
      <w:pPr>
        <w:spacing w:after="0"/>
        <w:ind w:firstLine="567"/>
        <w:jc w:val="both"/>
        <w:rPr>
          <w:rFonts w:ascii="Times New Roman" w:hAnsi="Times New Roman" w:cs="Times New Roman"/>
          <w:sz w:val="24"/>
          <w:szCs w:val="24"/>
        </w:rPr>
      </w:pPr>
      <w:bookmarkStart w:id="0" w:name="_GoBack"/>
      <w:bookmarkEnd w:id="0"/>
      <w:r w:rsidRPr="00E275E6">
        <w:rPr>
          <w:rFonts w:ascii="Times New Roman" w:hAnsi="Times New Roman" w:cs="Times New Roman"/>
          <w:sz w:val="24"/>
          <w:szCs w:val="24"/>
        </w:rPr>
        <w:t>И все же, наверное, главная заслуга Канта, Фихте, Шеллинга, Гегеля и Фейербаха заключалась в том, что они сделали наше мышление историчным. Одного этого вполне достаточно, чтобы называть их классиками философии.</w:t>
      </w:r>
    </w:p>
    <w:p w:rsidR="00F715FB" w:rsidRPr="002D4FC1" w:rsidRDefault="00F715FB" w:rsidP="002D4FC1">
      <w:pPr>
        <w:spacing w:after="0"/>
        <w:ind w:firstLine="567"/>
        <w:jc w:val="both"/>
        <w:rPr>
          <w:rFonts w:ascii="Times New Roman" w:hAnsi="Times New Roman" w:cs="Times New Roman"/>
          <w:sz w:val="28"/>
          <w:szCs w:val="28"/>
        </w:rPr>
      </w:pPr>
    </w:p>
    <w:p w:rsidR="00F715FB" w:rsidRPr="002D4FC1" w:rsidRDefault="00F715FB" w:rsidP="002D4FC1">
      <w:pPr>
        <w:spacing w:after="0"/>
        <w:ind w:firstLine="567"/>
        <w:jc w:val="both"/>
        <w:rPr>
          <w:rFonts w:ascii="Times New Roman" w:hAnsi="Times New Roman" w:cs="Times New Roman"/>
          <w:sz w:val="28"/>
          <w:szCs w:val="28"/>
        </w:rPr>
      </w:pPr>
    </w:p>
    <w:p w:rsidR="00764441" w:rsidRPr="002D4FC1" w:rsidRDefault="00764441" w:rsidP="002D4FC1">
      <w:pPr>
        <w:spacing w:after="0"/>
        <w:ind w:firstLine="567"/>
        <w:jc w:val="both"/>
        <w:rPr>
          <w:rFonts w:ascii="Times New Roman" w:hAnsi="Times New Roman" w:cs="Times New Roman"/>
          <w:sz w:val="28"/>
          <w:szCs w:val="28"/>
        </w:rPr>
      </w:pPr>
    </w:p>
    <w:p w:rsidR="00764441" w:rsidRPr="002D4FC1" w:rsidRDefault="00764441" w:rsidP="002D4FC1">
      <w:pPr>
        <w:spacing w:after="0"/>
        <w:ind w:firstLine="567"/>
        <w:jc w:val="both"/>
        <w:rPr>
          <w:rFonts w:ascii="Times New Roman" w:hAnsi="Times New Roman" w:cs="Times New Roman"/>
          <w:sz w:val="28"/>
          <w:szCs w:val="28"/>
        </w:rPr>
      </w:pPr>
    </w:p>
    <w:p w:rsidR="004C3627" w:rsidRPr="002D4FC1" w:rsidRDefault="004C3627" w:rsidP="002D4FC1">
      <w:pPr>
        <w:spacing w:after="0"/>
        <w:ind w:firstLine="567"/>
        <w:jc w:val="both"/>
        <w:rPr>
          <w:rFonts w:ascii="Times New Roman" w:hAnsi="Times New Roman" w:cs="Times New Roman"/>
          <w:sz w:val="28"/>
          <w:szCs w:val="28"/>
        </w:rPr>
      </w:pPr>
    </w:p>
    <w:p w:rsidR="003B6113" w:rsidRPr="002D4FC1" w:rsidRDefault="003B6113" w:rsidP="002D4FC1">
      <w:pPr>
        <w:spacing w:after="0"/>
        <w:ind w:firstLine="567"/>
        <w:jc w:val="both"/>
        <w:rPr>
          <w:rFonts w:ascii="Times New Roman" w:hAnsi="Times New Roman" w:cs="Times New Roman"/>
          <w:sz w:val="28"/>
          <w:szCs w:val="28"/>
        </w:rPr>
      </w:pPr>
    </w:p>
    <w:sectPr w:rsidR="003B6113" w:rsidRPr="002D4FC1" w:rsidSect="006D458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65383"/>
    <w:rsid w:val="000113A3"/>
    <w:rsid w:val="00135B1C"/>
    <w:rsid w:val="00196314"/>
    <w:rsid w:val="001A60C1"/>
    <w:rsid w:val="002D4FC1"/>
    <w:rsid w:val="002F6C49"/>
    <w:rsid w:val="003B6113"/>
    <w:rsid w:val="00451958"/>
    <w:rsid w:val="004764C5"/>
    <w:rsid w:val="004B5E71"/>
    <w:rsid w:val="004C3627"/>
    <w:rsid w:val="005F0749"/>
    <w:rsid w:val="006D458D"/>
    <w:rsid w:val="00764441"/>
    <w:rsid w:val="007A6820"/>
    <w:rsid w:val="008742F2"/>
    <w:rsid w:val="00BC7B6C"/>
    <w:rsid w:val="00C65383"/>
    <w:rsid w:val="00E275E6"/>
    <w:rsid w:val="00F4647F"/>
    <w:rsid w:val="00F715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458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A68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xt">
    <w:name w:val="bodytxt"/>
    <w:basedOn w:val="a"/>
    <w:rsid w:val="007A682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1</Pages>
  <Words>1607</Words>
  <Characters>9165</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avanesyan</cp:lastModifiedBy>
  <cp:revision>9</cp:revision>
  <dcterms:created xsi:type="dcterms:W3CDTF">2018-10-21T11:05:00Z</dcterms:created>
  <dcterms:modified xsi:type="dcterms:W3CDTF">2019-12-04T11:00:00Z</dcterms:modified>
</cp:coreProperties>
</file>